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28" w:rsidRPr="00230928" w:rsidRDefault="00230928" w:rsidP="00230928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Verdana" w:eastAsia="Times New Roman" w:hAnsi="Verdana" w:cs="Times New Roman"/>
          <w:b/>
          <w:bCs/>
          <w:color w:val="7AA753"/>
          <w:spacing w:val="-7"/>
          <w:kern w:val="36"/>
          <w:sz w:val="48"/>
          <w:szCs w:val="48"/>
        </w:rPr>
      </w:pPr>
      <w:r w:rsidRPr="00230928">
        <w:rPr>
          <w:rFonts w:ascii="Verdana" w:eastAsia="Times New Roman" w:hAnsi="Verdana" w:cs="Times New Roman"/>
          <w:b/>
          <w:bCs/>
          <w:color w:val="7AA753"/>
          <w:spacing w:val="-7"/>
          <w:kern w:val="36"/>
          <w:sz w:val="48"/>
          <w:szCs w:val="48"/>
        </w:rPr>
        <w:t>Dichotomous Tree Identification Key</w:t>
      </w:r>
    </w:p>
    <w:p w:rsidR="00D85E7E" w:rsidRDefault="00230928">
      <w:hyperlink r:id="rId4" w:history="1">
        <w:r w:rsidRPr="00860142">
          <w:rPr>
            <w:rStyle w:val="Hyperlink"/>
          </w:rPr>
          <w:t>http://www.uwsp.edu/cnr-ap/leaf/Pages/TreeKey/treeToIdentify.aspx?feature=Main</w:t>
        </w:r>
      </w:hyperlink>
    </w:p>
    <w:p w:rsidR="00230928" w:rsidRDefault="00230928"/>
    <w:sectPr w:rsidR="00230928" w:rsidSect="00D85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0928"/>
    <w:rsid w:val="00230928"/>
    <w:rsid w:val="00D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7E"/>
  </w:style>
  <w:style w:type="paragraph" w:styleId="Heading1">
    <w:name w:val="heading 1"/>
    <w:basedOn w:val="Normal"/>
    <w:link w:val="Heading1Char"/>
    <w:uiPriority w:val="9"/>
    <w:qFormat/>
    <w:rsid w:val="00230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9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30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wsp.edu/cnr-ap/leaf/Pages/TreeKey/treeToIdentify.aspx?feature=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2015-06-04T17:57:00Z</dcterms:created>
  <dcterms:modified xsi:type="dcterms:W3CDTF">2015-06-04T17:58:00Z</dcterms:modified>
</cp:coreProperties>
</file>